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3F9B" w14:textId="77777777" w:rsidR="002C6F7F" w:rsidRPr="00334992" w:rsidRDefault="002C6F7F" w:rsidP="002C6F7F">
      <w:pPr>
        <w:jc w:val="both"/>
        <w:rPr>
          <w:rFonts w:ascii="Segoe UI" w:hAnsi="Segoe UI" w:cs="Segoe UI"/>
          <w:sz w:val="21"/>
          <w:szCs w:val="21"/>
        </w:rPr>
      </w:pPr>
    </w:p>
    <w:p w14:paraId="6F6F9675" w14:textId="248BA5DA" w:rsidR="00816484" w:rsidRDefault="002C6F7F" w:rsidP="00845711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jc w:val="right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ZAŁĄCZNIK NR 3</w:t>
      </w:r>
    </w:p>
    <w:p w14:paraId="3C7D5E9B" w14:textId="54BCCD98" w:rsidR="002C6F7F" w:rsidRPr="00334992" w:rsidRDefault="002C6F7F" w:rsidP="00FD061D">
      <w:pPr>
        <w:jc w:val="center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Numer postępowania: </w:t>
      </w:r>
      <w:r w:rsidR="00190E72" w:rsidRPr="00190E7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FEMP - 0</w:t>
      </w:r>
      <w:r w:rsidR="00597B35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3</w:t>
      </w:r>
      <w:r w:rsidR="00190E72" w:rsidRPr="00190E7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/202</w:t>
      </w:r>
      <w:r w:rsidR="00276E16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6</w:t>
      </w:r>
      <w:r w:rsidR="00845711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</w:p>
    <w:p w14:paraId="30A33DD2" w14:textId="77777777" w:rsidR="002C6F7F" w:rsidRDefault="002C6F7F" w:rsidP="002C6F7F">
      <w:pPr>
        <w:spacing w:after="0"/>
        <w:jc w:val="center"/>
        <w:rPr>
          <w:rFonts w:ascii="Segoe UI" w:hAnsi="Segoe UI" w:cs="Segoe UI"/>
          <w:b/>
          <w:bCs/>
          <w:lang w:val="pl-PL"/>
        </w:rPr>
      </w:pPr>
      <w:r w:rsidRPr="00334992">
        <w:rPr>
          <w:rFonts w:ascii="Segoe UI" w:hAnsi="Segoe UI" w:cs="Segoe UI"/>
          <w:b/>
          <w:bCs/>
          <w:lang w:val="pl-PL"/>
        </w:rPr>
        <w:t>Informacja o zasadach przetwarzania danych</w:t>
      </w:r>
    </w:p>
    <w:p w14:paraId="01876F25" w14:textId="77777777" w:rsidR="002C6F7F" w:rsidRPr="00334992" w:rsidRDefault="002C6F7F" w:rsidP="002C6F7F">
      <w:pPr>
        <w:jc w:val="center"/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</w:pPr>
      <w:r w:rsidRPr="00334992"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  <w:t>Klauzula informacyjna z art. 13 RODO, w celu związanym z postępowaniem o udzielenie zamówienia</w:t>
      </w:r>
    </w:p>
    <w:p w14:paraId="43BF875A" w14:textId="77777777" w:rsidR="002C6F7F" w:rsidRPr="00334992" w:rsidRDefault="002C6F7F" w:rsidP="002C6F7F">
      <w:pPr>
        <w:shd w:val="clear" w:color="auto" w:fill="FFFFFF"/>
        <w:spacing w:after="0" w:line="215" w:lineRule="atLeast"/>
        <w:jc w:val="center"/>
        <w:rPr>
          <w:rFonts w:ascii="Segoe UI" w:eastAsia="Times New Roman" w:hAnsi="Segoe UI" w:cs="Segoe UI"/>
          <w:color w:val="222222"/>
          <w:sz w:val="18"/>
          <w:szCs w:val="18"/>
          <w:lang w:val="pl-PL" w:eastAsia="pl-PL"/>
        </w:rPr>
      </w:pPr>
    </w:p>
    <w:p w14:paraId="25B86848" w14:textId="6F68C370" w:rsidR="002C6F7F" w:rsidRPr="00334992" w:rsidRDefault="002C6F7F" w:rsidP="002C6F7F">
      <w:p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BF1ED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ze zm.</w:t>
      </w: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), dalej „RODO”, Zamawiający informuje, że:</w:t>
      </w:r>
    </w:p>
    <w:p w14:paraId="2E855644" w14:textId="77777777" w:rsidR="002C6F7F" w:rsidRPr="00334992" w:rsidRDefault="002C6F7F" w:rsidP="002C6F7F">
      <w:pPr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administratorem danych osobowych Oferentów jest:</w:t>
      </w:r>
    </w:p>
    <w:p w14:paraId="4CEB7365" w14:textId="77777777" w:rsidR="00115DF0" w:rsidRPr="00115DF0" w:rsidRDefault="00115DF0" w:rsidP="00D75AC6">
      <w:pPr>
        <w:pStyle w:val="Akapitzlist"/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sz w:val="20"/>
          <w:szCs w:val="20"/>
          <w:lang w:val="pl-PL" w:eastAsia="pl-PL"/>
        </w:rPr>
      </w:pPr>
      <w:r w:rsidRPr="00115DF0">
        <w:rPr>
          <w:rFonts w:ascii="Segoe UI" w:eastAsia="Times New Roman" w:hAnsi="Segoe UI" w:cs="Segoe UI"/>
          <w:sz w:val="20"/>
          <w:szCs w:val="20"/>
          <w:lang w:val="pl-PL" w:eastAsia="pl-PL"/>
        </w:rPr>
        <w:t>UNIMETAL RECYCLING SPÓŁKA Z OGRANICZONĄ ODPOWIEDZIALNOŚCIĄ</w:t>
      </w:r>
    </w:p>
    <w:p w14:paraId="7FB6B9A3" w14:textId="77777777" w:rsidR="00115DF0" w:rsidRPr="00115DF0" w:rsidRDefault="00115DF0" w:rsidP="00D75AC6">
      <w:pPr>
        <w:pStyle w:val="Akapitzlist"/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sz w:val="20"/>
          <w:szCs w:val="20"/>
          <w:lang w:val="pl-PL" w:eastAsia="pl-PL"/>
        </w:rPr>
      </w:pPr>
      <w:r w:rsidRPr="00115DF0">
        <w:rPr>
          <w:rFonts w:ascii="Segoe UI" w:eastAsia="Times New Roman" w:hAnsi="Segoe UI" w:cs="Segoe UI"/>
          <w:sz w:val="20"/>
          <w:szCs w:val="20"/>
          <w:lang w:val="pl-PL" w:eastAsia="pl-PL"/>
        </w:rPr>
        <w:t>ul. Tuwima 21</w:t>
      </w:r>
    </w:p>
    <w:p w14:paraId="1FFC9B27" w14:textId="77777777" w:rsidR="00115DF0" w:rsidRPr="00115DF0" w:rsidRDefault="00115DF0" w:rsidP="00D75AC6">
      <w:pPr>
        <w:pStyle w:val="Akapitzlist"/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sz w:val="20"/>
          <w:szCs w:val="20"/>
          <w:lang w:val="pl-PL" w:eastAsia="pl-PL"/>
        </w:rPr>
      </w:pPr>
      <w:r w:rsidRPr="00115DF0">
        <w:rPr>
          <w:rFonts w:ascii="Segoe UI" w:eastAsia="Times New Roman" w:hAnsi="Segoe UI" w:cs="Segoe UI"/>
          <w:sz w:val="20"/>
          <w:szCs w:val="20"/>
          <w:lang w:val="pl-PL" w:eastAsia="pl-PL"/>
        </w:rPr>
        <w:t>32-540 Trzebinia</w:t>
      </w:r>
    </w:p>
    <w:p w14:paraId="38D8E13D" w14:textId="77777777" w:rsidR="00115DF0" w:rsidRPr="00115DF0" w:rsidRDefault="00115DF0" w:rsidP="00D75AC6">
      <w:pPr>
        <w:pStyle w:val="Akapitzlist"/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sz w:val="20"/>
          <w:szCs w:val="20"/>
          <w:lang w:val="pl-PL" w:eastAsia="pl-PL"/>
        </w:rPr>
      </w:pPr>
      <w:r w:rsidRPr="00115DF0">
        <w:rPr>
          <w:rFonts w:ascii="Segoe UI" w:eastAsia="Times New Roman" w:hAnsi="Segoe UI" w:cs="Segoe UI"/>
          <w:sz w:val="20"/>
          <w:szCs w:val="20"/>
          <w:lang w:val="pl-PL" w:eastAsia="pl-PL"/>
        </w:rPr>
        <w:t>NIP: 6282261630</w:t>
      </w:r>
    </w:p>
    <w:p w14:paraId="7345B23B" w14:textId="77777777" w:rsidR="00115DF0" w:rsidRPr="00115DF0" w:rsidRDefault="00115DF0" w:rsidP="00D75AC6">
      <w:pPr>
        <w:pStyle w:val="Akapitzlist"/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sz w:val="20"/>
          <w:szCs w:val="20"/>
          <w:lang w:val="pl-PL" w:eastAsia="pl-PL"/>
        </w:rPr>
      </w:pPr>
      <w:r w:rsidRPr="00115DF0">
        <w:rPr>
          <w:rFonts w:ascii="Segoe UI" w:eastAsia="Times New Roman" w:hAnsi="Segoe UI" w:cs="Segoe UI"/>
          <w:sz w:val="20"/>
          <w:szCs w:val="20"/>
          <w:lang w:val="pl-PL" w:eastAsia="pl-PL"/>
        </w:rPr>
        <w:t>REGON: 123109871</w:t>
      </w:r>
    </w:p>
    <w:p w14:paraId="53D36FCD" w14:textId="77777777" w:rsidR="00115DF0" w:rsidRPr="00DF734E" w:rsidRDefault="00115DF0" w:rsidP="00D75AC6">
      <w:pPr>
        <w:pStyle w:val="Akapitzlist"/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sz w:val="20"/>
          <w:szCs w:val="20"/>
          <w:lang w:val="en-AU" w:eastAsia="pl-PL"/>
        </w:rPr>
      </w:pPr>
      <w:r w:rsidRPr="00DF734E">
        <w:rPr>
          <w:rFonts w:ascii="Segoe UI" w:eastAsia="Times New Roman" w:hAnsi="Segoe UI" w:cs="Segoe UI"/>
          <w:sz w:val="20"/>
          <w:szCs w:val="20"/>
          <w:lang w:val="en-AU" w:eastAsia="pl-PL"/>
        </w:rPr>
        <w:t>Tel.: 730016017</w:t>
      </w:r>
    </w:p>
    <w:p w14:paraId="1142F56B" w14:textId="62FF1610" w:rsidR="00115DF0" w:rsidRPr="00DF734E" w:rsidRDefault="00115DF0" w:rsidP="00D75AC6">
      <w:pPr>
        <w:pStyle w:val="Akapitzlist"/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en-AU" w:eastAsia="pl-PL"/>
        </w:rPr>
      </w:pPr>
      <w:r w:rsidRPr="00DF734E">
        <w:rPr>
          <w:rFonts w:ascii="Segoe UI" w:eastAsia="Times New Roman" w:hAnsi="Segoe UI" w:cs="Segoe UI"/>
          <w:sz w:val="20"/>
          <w:szCs w:val="20"/>
          <w:lang w:val="en-AU" w:eastAsia="pl-PL"/>
        </w:rPr>
        <w:t xml:space="preserve">e-mail: </w:t>
      </w:r>
      <w:hyperlink r:id="rId7" w:history="1">
        <w:r w:rsidRPr="00DF734E">
          <w:rPr>
            <w:rStyle w:val="Hipercze"/>
            <w:rFonts w:ascii="Segoe UI" w:eastAsia="Times New Roman" w:hAnsi="Segoe UI" w:cs="Segoe UI"/>
            <w:sz w:val="20"/>
            <w:szCs w:val="20"/>
            <w:lang w:val="en-AU" w:eastAsia="pl-PL"/>
          </w:rPr>
          <w:t>info@unimetalrecycling.pl</w:t>
        </w:r>
      </w:hyperlink>
    </w:p>
    <w:p w14:paraId="4D341E1C" w14:textId="2FC41AC0" w:rsidR="00FB5D9C" w:rsidRPr="00646778" w:rsidRDefault="002C6F7F" w:rsidP="00115DF0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dane osobowe Oferentów przetwarzane będą na podstawie art. 6 ust. 1 lit. c RODO w celu </w:t>
      </w: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br/>
        <w:t>z związanym z prowadzonym postępowaniem,</w:t>
      </w:r>
    </w:p>
    <w:p w14:paraId="35E1B4C8" w14:textId="65057A8E" w:rsidR="002C6F7F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64677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odbiorcami danych osobowych będą osoby lub podmioty, którym udostępniona zostanie dokumentacja postępowania w oparciu o zapisy aktualnie obowiązujących </w:t>
      </w:r>
      <w:r w:rsidRPr="00646778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649C643D" w14:textId="12F7320C" w:rsidR="00463425" w:rsidRPr="00646778" w:rsidRDefault="002C6F7F" w:rsidP="001B2C26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dane osobowe będą przechowywane przez cały okres realizacji Projektu oraz w okresie trwałości Projektu,</w:t>
      </w:r>
    </w:p>
    <w:p w14:paraId="0CB028F5" w14:textId="1E3B984B" w:rsidR="002C6F7F" w:rsidRPr="00463425" w:rsidRDefault="00F73C18" w:rsidP="00646778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bowiązek</w:t>
      </w:r>
      <w:r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podania przez Oferenta danych osobowych bezpośrednio go dotyczących jest wymogiem wynikającym z obowiązujących </w:t>
      </w:r>
      <w:r w:rsidR="002C6F7F" w:rsidRPr="00463425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5D1FEB23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odniesieniu do danych osobowych Oferentów decyzje nie będą podejmowane w sposób zautomatyzowany, stosowanie do art. 22 RODO;</w:t>
      </w:r>
    </w:p>
    <w:p w14:paraId="2C8C7708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Oferenci posiadają:</w:t>
      </w:r>
    </w:p>
    <w:p w14:paraId="23BF352A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15 RODO prawo dostępu do danych osobowych;</w:t>
      </w:r>
    </w:p>
    <w:p w14:paraId="79675C21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16 RODO prawo do sprostowania danych osobowych;</w:t>
      </w:r>
    </w:p>
    <w:p w14:paraId="0D464FF5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18 RODO prawo żądania od administratora ograniczenia przetwarzania danych osobowych z zastrzeżeniem przypadków, o których mowa w art. 18 ust. 2 RODO;</w:t>
      </w:r>
    </w:p>
    <w:p w14:paraId="5D76281E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wniesienia skargi do Prezesa Urzędu Ochrony Danych Osobowych, w przypadku uznania, że przetwarzanie danych osobowych dotyczących Oferenta narusza przepisy RODO;</w:t>
      </w:r>
    </w:p>
    <w:p w14:paraId="18EDF6FE" w14:textId="77777777" w:rsidR="002C6F7F" w:rsidRPr="00334992" w:rsidRDefault="002C6F7F" w:rsidP="002C6F7F">
      <w:pPr>
        <w:numPr>
          <w:ilvl w:val="0"/>
          <w:numId w:val="4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Oferentom nie przysługuje:</w:t>
      </w:r>
    </w:p>
    <w:p w14:paraId="7C293DE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związku z art. 17 ust. 3 lit. b, d lub e RODO prawo do usunięcia danych osobowych;</w:t>
      </w:r>
    </w:p>
    <w:p w14:paraId="553963C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przenoszenia danych osobowych, o którym mowa w art. 20 RODO;</w:t>
      </w:r>
    </w:p>
    <w:p w14:paraId="343A4146" w14:textId="3FAE312D" w:rsidR="00031D5D" w:rsidRPr="00FE3870" w:rsidRDefault="002C6F7F" w:rsidP="00F50C2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lang w:val="pl-PL"/>
        </w:rPr>
      </w:pPr>
      <w:r w:rsidRPr="00246FD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lastRenderedPageBreak/>
        <w:t>na podstawie art. 21 RODO prawo sprzeciwu, wobec przetwarzania danych osobowych, gdyż podstawą prawną przetwarzania danych osobowych jest art. 6 ust. 1 lit. b i c RODO.</w:t>
      </w:r>
    </w:p>
    <w:p w14:paraId="5DE2F64F" w14:textId="77777777" w:rsidR="00816484" w:rsidRPr="00E32B43" w:rsidRDefault="00816484" w:rsidP="00816484">
      <w:pPr>
        <w:pStyle w:val="Akapitzlist"/>
        <w:widowControl w:val="0"/>
        <w:spacing w:after="0" w:line="276" w:lineRule="auto"/>
        <w:rPr>
          <w:rFonts w:asciiTheme="majorHAnsi" w:eastAsia="Quattrocento Sans" w:hAnsiTheme="majorHAnsi" w:cstheme="majorHAnsi"/>
          <w:sz w:val="18"/>
          <w:szCs w:val="18"/>
          <w:lang w:val="pl-PL"/>
        </w:rPr>
      </w:pPr>
    </w:p>
    <w:p w14:paraId="21C70270" w14:textId="77777777" w:rsidR="00816484" w:rsidRPr="00E32B43" w:rsidRDefault="00816484" w:rsidP="00816484">
      <w:pPr>
        <w:pStyle w:val="Akapitzlist"/>
        <w:widowControl w:val="0"/>
        <w:spacing w:after="0" w:line="276" w:lineRule="auto"/>
        <w:rPr>
          <w:rFonts w:asciiTheme="majorHAnsi" w:eastAsia="Quattrocento Sans" w:hAnsiTheme="majorHAnsi" w:cstheme="majorHAnsi"/>
          <w:sz w:val="18"/>
          <w:szCs w:val="18"/>
          <w:lang w:val="pl-PL"/>
        </w:rPr>
      </w:pPr>
    </w:p>
    <w:p w14:paraId="671017FB" w14:textId="77777777" w:rsidR="00816484" w:rsidRPr="00E32B43" w:rsidRDefault="00816484" w:rsidP="00816484">
      <w:pPr>
        <w:pStyle w:val="Akapitzlist"/>
        <w:widowControl w:val="0"/>
        <w:spacing w:after="0" w:line="276" w:lineRule="auto"/>
        <w:rPr>
          <w:rFonts w:asciiTheme="majorHAnsi" w:eastAsia="Quattrocento Sans" w:hAnsiTheme="majorHAnsi" w:cstheme="majorHAnsi"/>
          <w:sz w:val="18"/>
          <w:szCs w:val="18"/>
          <w:lang w:val="pl-PL"/>
        </w:rPr>
      </w:pPr>
    </w:p>
    <w:tbl>
      <w:tblPr>
        <w:tblW w:w="97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816484" w:rsidRPr="00C0539D" w14:paraId="783DA1EB" w14:textId="77777777" w:rsidTr="004A20C4">
        <w:trPr>
          <w:trHeight w:val="60"/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6F74DC83" w14:textId="77777777" w:rsidR="00816484" w:rsidRPr="00C0539D" w:rsidRDefault="00816484" w:rsidP="00A26FD1">
            <w:pPr>
              <w:widowControl w:val="0"/>
              <w:spacing w:after="0" w:line="276" w:lineRule="auto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713C6FBE" w14:textId="77777777" w:rsidR="00816484" w:rsidRPr="00C0539D" w:rsidRDefault="00816484" w:rsidP="00A26FD1">
            <w:pPr>
              <w:widowControl w:val="0"/>
              <w:spacing w:after="0" w:line="276" w:lineRule="auto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3697CA6E" w14:textId="77777777" w:rsidR="00816484" w:rsidRPr="00C0539D" w:rsidRDefault="00816484" w:rsidP="00A26FD1">
            <w:pPr>
              <w:widowControl w:val="0"/>
              <w:spacing w:after="0" w:line="276" w:lineRule="auto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4DF6B55B" w14:textId="77777777" w:rsidR="00FE3870" w:rsidRPr="00246FD8" w:rsidRDefault="00FE3870" w:rsidP="00FE3870">
      <w:pPr>
        <w:shd w:val="clear" w:color="auto" w:fill="FFFFFF"/>
        <w:spacing w:after="0" w:line="276" w:lineRule="atLeast"/>
        <w:ind w:left="1068"/>
        <w:jc w:val="both"/>
        <w:rPr>
          <w:lang w:val="pl-PL"/>
        </w:rPr>
      </w:pPr>
    </w:p>
    <w:sectPr w:rsidR="00FE3870" w:rsidRPr="00246FD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9CFFC" w14:textId="77777777" w:rsidR="009B0116" w:rsidRDefault="009B0116" w:rsidP="00031D5D">
      <w:pPr>
        <w:spacing w:after="0" w:line="240" w:lineRule="auto"/>
      </w:pPr>
      <w:r>
        <w:separator/>
      </w:r>
    </w:p>
  </w:endnote>
  <w:endnote w:type="continuationSeparator" w:id="0">
    <w:p w14:paraId="34D7ABED" w14:textId="77777777" w:rsidR="009B0116" w:rsidRDefault="009B0116" w:rsidP="00031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657E8" w14:textId="77777777" w:rsidR="009B0116" w:rsidRDefault="009B0116" w:rsidP="00031D5D">
      <w:pPr>
        <w:spacing w:after="0" w:line="240" w:lineRule="auto"/>
      </w:pPr>
      <w:r>
        <w:separator/>
      </w:r>
    </w:p>
  </w:footnote>
  <w:footnote w:type="continuationSeparator" w:id="0">
    <w:p w14:paraId="1EFAFF7A" w14:textId="77777777" w:rsidR="009B0116" w:rsidRDefault="009B0116" w:rsidP="00031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7332" w14:textId="13C7265B" w:rsidR="00031D5D" w:rsidRDefault="006055D5">
    <w:pPr>
      <w:pStyle w:val="Nagwek"/>
    </w:pPr>
    <w:r w:rsidRPr="006055D5">
      <w:rPr>
        <w:rFonts w:ascii="Times New Roman" w:eastAsia="Times New Roman" w:hAnsi="Times New Roman" w:cs="Times New Roman"/>
        <w:noProof/>
        <w:color w:val="00000A"/>
        <w:sz w:val="20"/>
        <w:szCs w:val="20"/>
        <w:lang w:val="pl-PL" w:eastAsia="pl-PL"/>
      </w:rPr>
      <w:drawing>
        <wp:inline distT="0" distB="0" distL="0" distR="0" wp14:anchorId="5A1733AB" wp14:editId="587A9C34">
          <wp:extent cx="5760720" cy="488950"/>
          <wp:effectExtent l="0" t="0" r="0" b="6350"/>
          <wp:docPr id="840834845" name="Picture 8408348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3DB"/>
    <w:multiLevelType w:val="multilevel"/>
    <w:tmpl w:val="2D42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930FD3"/>
    <w:multiLevelType w:val="multilevel"/>
    <w:tmpl w:val="A93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CC2050"/>
    <w:multiLevelType w:val="multilevel"/>
    <w:tmpl w:val="CBD441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F7954"/>
    <w:multiLevelType w:val="multilevel"/>
    <w:tmpl w:val="CBF4F0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4132FF"/>
    <w:multiLevelType w:val="multilevel"/>
    <w:tmpl w:val="638EBB7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2007859151">
    <w:abstractNumId w:val="3"/>
  </w:num>
  <w:num w:numId="2" w16cid:durableId="864756164">
    <w:abstractNumId w:val="4"/>
  </w:num>
  <w:num w:numId="3" w16cid:durableId="651908829">
    <w:abstractNumId w:val="1"/>
  </w:num>
  <w:num w:numId="4" w16cid:durableId="1843930112">
    <w:abstractNumId w:val="2"/>
  </w:num>
  <w:num w:numId="5" w16cid:durableId="716851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5D"/>
    <w:rsid w:val="00014B4A"/>
    <w:rsid w:val="000250C5"/>
    <w:rsid w:val="00031D5D"/>
    <w:rsid w:val="00056D89"/>
    <w:rsid w:val="0005763B"/>
    <w:rsid w:val="000665A6"/>
    <w:rsid w:val="000775B7"/>
    <w:rsid w:val="000866DA"/>
    <w:rsid w:val="000B1212"/>
    <w:rsid w:val="000C250C"/>
    <w:rsid w:val="000C651C"/>
    <w:rsid w:val="000D4F95"/>
    <w:rsid w:val="000F20D1"/>
    <w:rsid w:val="00115DF0"/>
    <w:rsid w:val="00121658"/>
    <w:rsid w:val="00157729"/>
    <w:rsid w:val="00174EC7"/>
    <w:rsid w:val="00182098"/>
    <w:rsid w:val="0018561A"/>
    <w:rsid w:val="00190E72"/>
    <w:rsid w:val="00195998"/>
    <w:rsid w:val="001A3208"/>
    <w:rsid w:val="001A57B4"/>
    <w:rsid w:val="001B2C26"/>
    <w:rsid w:val="001C7AC6"/>
    <w:rsid w:val="001D1926"/>
    <w:rsid w:val="00244358"/>
    <w:rsid w:val="00246FD8"/>
    <w:rsid w:val="00276E16"/>
    <w:rsid w:val="0029779C"/>
    <w:rsid w:val="002B1720"/>
    <w:rsid w:val="002C4033"/>
    <w:rsid w:val="002C6F7F"/>
    <w:rsid w:val="002D425A"/>
    <w:rsid w:val="002F07FC"/>
    <w:rsid w:val="00306A0B"/>
    <w:rsid w:val="00376A0A"/>
    <w:rsid w:val="003A60A2"/>
    <w:rsid w:val="003A7E9E"/>
    <w:rsid w:val="003D2226"/>
    <w:rsid w:val="003D2F85"/>
    <w:rsid w:val="003D4D86"/>
    <w:rsid w:val="004015F6"/>
    <w:rsid w:val="00444218"/>
    <w:rsid w:val="00463205"/>
    <w:rsid w:val="00463425"/>
    <w:rsid w:val="00496C3E"/>
    <w:rsid w:val="004A11F1"/>
    <w:rsid w:val="004A20C4"/>
    <w:rsid w:val="004B1078"/>
    <w:rsid w:val="004B748F"/>
    <w:rsid w:val="004D10BF"/>
    <w:rsid w:val="00566BE6"/>
    <w:rsid w:val="0059402A"/>
    <w:rsid w:val="00597B35"/>
    <w:rsid w:val="005D5B2D"/>
    <w:rsid w:val="005D5E3B"/>
    <w:rsid w:val="00600837"/>
    <w:rsid w:val="006040F1"/>
    <w:rsid w:val="006055D5"/>
    <w:rsid w:val="006260D0"/>
    <w:rsid w:val="00646778"/>
    <w:rsid w:val="00697AC8"/>
    <w:rsid w:val="006B150C"/>
    <w:rsid w:val="006B4C01"/>
    <w:rsid w:val="006D23DB"/>
    <w:rsid w:val="00771634"/>
    <w:rsid w:val="007A62ED"/>
    <w:rsid w:val="007B33BA"/>
    <w:rsid w:val="007B5ECC"/>
    <w:rsid w:val="008141AA"/>
    <w:rsid w:val="00816484"/>
    <w:rsid w:val="00821609"/>
    <w:rsid w:val="00845711"/>
    <w:rsid w:val="00845B91"/>
    <w:rsid w:val="008532A6"/>
    <w:rsid w:val="00885AA5"/>
    <w:rsid w:val="008B6981"/>
    <w:rsid w:val="008D49B2"/>
    <w:rsid w:val="00952FA9"/>
    <w:rsid w:val="009613C9"/>
    <w:rsid w:val="00966768"/>
    <w:rsid w:val="00971652"/>
    <w:rsid w:val="009A3CFE"/>
    <w:rsid w:val="009B0116"/>
    <w:rsid w:val="00A01264"/>
    <w:rsid w:val="00A0372D"/>
    <w:rsid w:val="00A113DD"/>
    <w:rsid w:val="00A403C8"/>
    <w:rsid w:val="00A51F4A"/>
    <w:rsid w:val="00A7027D"/>
    <w:rsid w:val="00A970D1"/>
    <w:rsid w:val="00AC7DAD"/>
    <w:rsid w:val="00AD1A21"/>
    <w:rsid w:val="00AE1FAA"/>
    <w:rsid w:val="00AF168E"/>
    <w:rsid w:val="00AF2B73"/>
    <w:rsid w:val="00B1203D"/>
    <w:rsid w:val="00B37EA0"/>
    <w:rsid w:val="00B4753A"/>
    <w:rsid w:val="00BB306C"/>
    <w:rsid w:val="00BC38DD"/>
    <w:rsid w:val="00BF1ED5"/>
    <w:rsid w:val="00C858C4"/>
    <w:rsid w:val="00C970BD"/>
    <w:rsid w:val="00CB2F12"/>
    <w:rsid w:val="00CE182A"/>
    <w:rsid w:val="00CE43CD"/>
    <w:rsid w:val="00D0298B"/>
    <w:rsid w:val="00D3377B"/>
    <w:rsid w:val="00D70C9F"/>
    <w:rsid w:val="00D75AC6"/>
    <w:rsid w:val="00DA1979"/>
    <w:rsid w:val="00DA3E4B"/>
    <w:rsid w:val="00DB393C"/>
    <w:rsid w:val="00DB62EF"/>
    <w:rsid w:val="00DF734E"/>
    <w:rsid w:val="00E32B43"/>
    <w:rsid w:val="00E34B3A"/>
    <w:rsid w:val="00E36A8A"/>
    <w:rsid w:val="00E8573F"/>
    <w:rsid w:val="00EC2F17"/>
    <w:rsid w:val="00F73C18"/>
    <w:rsid w:val="00F92FED"/>
    <w:rsid w:val="00FA4A51"/>
    <w:rsid w:val="00FA6938"/>
    <w:rsid w:val="00FB5D9C"/>
    <w:rsid w:val="00FC4F5E"/>
    <w:rsid w:val="00FD061D"/>
    <w:rsid w:val="00FE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7AD4C"/>
  <w15:chartTrackingRefBased/>
  <w15:docId w15:val="{C9A87718-9AFE-4560-A981-D4DDB9AE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D5D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D5D"/>
  </w:style>
  <w:style w:type="paragraph" w:styleId="Stopka">
    <w:name w:val="footer"/>
    <w:basedOn w:val="Normalny"/>
    <w:link w:val="Stopka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5D"/>
  </w:style>
  <w:style w:type="paragraph" w:styleId="Akapitzlist">
    <w:name w:val="List Paragraph"/>
    <w:basedOn w:val="Normalny"/>
    <w:uiPriority w:val="34"/>
    <w:qFormat/>
    <w:rsid w:val="00FA4A5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63B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63B"/>
    <w:rPr>
      <w:b/>
      <w:bCs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9716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16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1ED5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unimetalrecyclin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Progresus Sp. z o.o.</dc:creator>
  <cp:keywords/>
  <dc:description/>
  <cp:lastModifiedBy>Adr Szo</cp:lastModifiedBy>
  <cp:revision>101</cp:revision>
  <dcterms:created xsi:type="dcterms:W3CDTF">2020-09-11T09:14:00Z</dcterms:created>
  <dcterms:modified xsi:type="dcterms:W3CDTF">2026-03-13T09:11:00Z</dcterms:modified>
</cp:coreProperties>
</file>